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DB" w:rsidRPr="00DB7A04" w:rsidRDefault="00A10E88" w:rsidP="00DB7A04">
      <w:pPr>
        <w:widowControl w:val="0"/>
        <w:autoSpaceDE w:val="0"/>
        <w:autoSpaceDN w:val="0"/>
        <w:spacing w:after="0" w:line="240" w:lineRule="auto"/>
        <w:ind w:left="5812" w:firstLine="142"/>
        <w:jc w:val="center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 w:rsidRPr="00DB7A04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D968DB" w:rsidRPr="00DB7A04">
        <w:rPr>
          <w:rFonts w:ascii="PT Astra Serif" w:eastAsia="Times New Roman" w:hAnsi="PT Astra Serif"/>
          <w:sz w:val="28"/>
          <w:szCs w:val="28"/>
          <w:lang w:eastAsia="ru-RU"/>
        </w:rPr>
        <w:t>РИЛОЖЕНИЕ</w:t>
      </w:r>
      <w:r w:rsidRPr="00DB7A0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27D73" w:rsidRPr="00DB7A04">
        <w:rPr>
          <w:rFonts w:ascii="PT Astra Serif" w:eastAsia="Times New Roman" w:hAnsi="PT Astra Serif"/>
          <w:sz w:val="28"/>
          <w:szCs w:val="28"/>
          <w:lang w:eastAsia="ru-RU"/>
        </w:rPr>
        <w:t xml:space="preserve">№ </w:t>
      </w:r>
      <w:r w:rsidR="00134224" w:rsidRPr="00DB7A04">
        <w:rPr>
          <w:rFonts w:ascii="PT Astra Serif" w:eastAsia="Times New Roman" w:hAnsi="PT Astra Serif"/>
          <w:sz w:val="28"/>
          <w:szCs w:val="28"/>
          <w:lang w:eastAsia="ru-RU"/>
        </w:rPr>
        <w:t>2</w:t>
      </w:r>
    </w:p>
    <w:p w:rsidR="00A10E88" w:rsidRPr="00DB7A04" w:rsidRDefault="00A10E88" w:rsidP="00DB7A04">
      <w:pPr>
        <w:widowControl w:val="0"/>
        <w:autoSpaceDE w:val="0"/>
        <w:autoSpaceDN w:val="0"/>
        <w:spacing w:after="0" w:line="240" w:lineRule="auto"/>
        <w:ind w:left="5812" w:firstLine="142"/>
        <w:jc w:val="center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 w:rsidRPr="00DB7A04">
        <w:rPr>
          <w:rFonts w:ascii="PT Astra Serif" w:eastAsia="Times New Roman" w:hAnsi="PT Astra Serif"/>
          <w:sz w:val="28"/>
          <w:szCs w:val="28"/>
          <w:lang w:eastAsia="ru-RU"/>
        </w:rPr>
        <w:t xml:space="preserve">к Положению </w:t>
      </w:r>
    </w:p>
    <w:p w:rsidR="00A10E88" w:rsidRPr="00DB7A04" w:rsidRDefault="00A10E88" w:rsidP="00DB7A0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P375"/>
      <w:bookmarkEnd w:id="0"/>
    </w:p>
    <w:p w:rsidR="00A10E88" w:rsidRPr="00DB7A04" w:rsidRDefault="00A10E88" w:rsidP="00DB7A0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1" w:name="P419"/>
      <w:bookmarkEnd w:id="1"/>
      <w:r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>АНКЕТА</w:t>
      </w:r>
    </w:p>
    <w:p w:rsidR="00727D73" w:rsidRPr="00DB7A04" w:rsidRDefault="00A10E88" w:rsidP="00DB7A0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участника </w:t>
      </w:r>
      <w:r w:rsidR="009E04A6"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ежегодной </w:t>
      </w:r>
      <w:r w:rsidR="00F35D37"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областной </w:t>
      </w:r>
      <w:r w:rsidR="009E04A6"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>акции «</w:t>
      </w:r>
      <w:r w:rsidR="00F35D37"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>Моё трудовое лето</w:t>
      </w:r>
      <w:r w:rsidR="009E04A6"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  <w:r w:rsidR="00727D73"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A10E88" w:rsidRPr="00DB7A04" w:rsidRDefault="00727D73" w:rsidP="00DB7A0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номинации </w:t>
      </w:r>
      <w:r w:rsidR="00134224"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>«Кадровый потенциал – ответственное трудоустройство несовершеннолетних граждан в Ульяновской области</w:t>
      </w:r>
      <w:r w:rsidRPr="00DB7A04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6276B9" w:rsidRPr="00DB7A04" w:rsidRDefault="006276B9" w:rsidP="00DB7A04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34224" w:rsidRPr="0013422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Наименование юридического лица, фамилия, имя, отчество </w:t>
      </w: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br/>
        <w:t xml:space="preserve">(при наличии) индивидуального предпринимателя: </w:t>
      </w:r>
    </w:p>
    <w:p w:rsidR="00134224" w:rsidRPr="00134224" w:rsidRDefault="00134224" w:rsidP="00DB7A04">
      <w:pPr>
        <w:widowControl w:val="0"/>
        <w:spacing w:after="0" w:line="240" w:lineRule="auto"/>
        <w:ind w:firstLine="709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4224" w:rsidRPr="00134224" w:rsidTr="00C25A23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224" w:rsidRPr="00134224" w:rsidRDefault="00134224" w:rsidP="00DB7A04">
            <w:pPr>
              <w:widowControl w:val="0"/>
              <w:spacing w:after="0" w:line="240" w:lineRule="auto"/>
              <w:ind w:firstLine="709"/>
              <w:rPr>
                <w:rFonts w:ascii="PT Astra Serif" w:eastAsia="Arial Unicode MS" w:hAnsi="PT Astra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34224" w:rsidRPr="00134224" w:rsidRDefault="00134224" w:rsidP="00DB7A04">
      <w:pPr>
        <w:widowControl w:val="0"/>
        <w:spacing w:after="0" w:line="240" w:lineRule="auto"/>
        <w:ind w:firstLine="709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Для юридических лиц:</w:t>
      </w:r>
    </w:p>
    <w:p w:rsidR="00134224" w:rsidRPr="00134224" w:rsidRDefault="00134224" w:rsidP="00DB7A04">
      <w:pPr>
        <w:widowControl w:val="0"/>
        <w:spacing w:after="0" w:line="240" w:lineRule="auto"/>
        <w:ind w:firstLine="709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руководитель юридического лица </w:t>
      </w:r>
    </w:p>
    <w:p w:rsidR="00134224" w:rsidRPr="00134224" w:rsidRDefault="00134224" w:rsidP="00DB7A04">
      <w:pPr>
        <w:widowControl w:val="0"/>
        <w:spacing w:after="0" w:line="240" w:lineRule="auto"/>
        <w:ind w:firstLine="709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4224" w:rsidRPr="00134224" w:rsidTr="00C25A23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224" w:rsidRPr="00134224" w:rsidRDefault="00134224" w:rsidP="00DB7A04">
            <w:pPr>
              <w:widowControl w:val="0"/>
              <w:spacing w:after="0" w:line="240" w:lineRule="auto"/>
              <w:ind w:firstLine="709"/>
              <w:rPr>
                <w:rFonts w:ascii="PT Astra Serif" w:eastAsia="Arial Unicode MS" w:hAnsi="PT Astra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34224" w:rsidRPr="00134224" w:rsidRDefault="00134224" w:rsidP="00DB7A04">
      <w:pPr>
        <w:widowControl w:val="0"/>
        <w:spacing w:after="0" w:line="240" w:lineRule="auto"/>
        <w:ind w:firstLine="709"/>
        <w:jc w:val="center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(должность, фамилия, имя, отчество (при наличии)</w:t>
      </w:r>
    </w:p>
    <w:p w:rsidR="00134224" w:rsidRPr="00134224" w:rsidRDefault="00134224" w:rsidP="00DB7A04">
      <w:pPr>
        <w:widowControl w:val="0"/>
        <w:spacing w:after="0" w:line="240" w:lineRule="auto"/>
        <w:ind w:firstLine="709"/>
        <w:jc w:val="center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13422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Адрес работодателя с указанием почтового индекса</w:t>
      </w:r>
    </w:p>
    <w:p w:rsidR="00134224" w:rsidRPr="00134224" w:rsidRDefault="00134224" w:rsidP="00DB7A04">
      <w:pPr>
        <w:widowControl w:val="0"/>
        <w:spacing w:after="0" w:line="240" w:lineRule="auto"/>
        <w:ind w:firstLine="709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4224" w:rsidRPr="00134224" w:rsidTr="00C25A23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224" w:rsidRPr="00134224" w:rsidRDefault="00134224" w:rsidP="00DB7A04">
            <w:pPr>
              <w:widowControl w:val="0"/>
              <w:spacing w:after="0" w:line="240" w:lineRule="auto"/>
              <w:ind w:firstLine="709"/>
              <w:rPr>
                <w:rFonts w:ascii="PT Astra Serif" w:eastAsia="Arial Unicode MS" w:hAnsi="PT Astra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34224" w:rsidRPr="0013422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Телефон, адрес электронной почты</w:t>
      </w:r>
    </w:p>
    <w:p w:rsidR="00134224" w:rsidRPr="00134224" w:rsidRDefault="00134224" w:rsidP="00DB7A04">
      <w:pPr>
        <w:widowControl w:val="0"/>
        <w:spacing w:after="0" w:line="240" w:lineRule="auto"/>
        <w:ind w:firstLine="709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4224" w:rsidRPr="00134224" w:rsidTr="00C25A23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224" w:rsidRPr="00134224" w:rsidRDefault="00134224" w:rsidP="00DB7A04">
            <w:pPr>
              <w:widowControl w:val="0"/>
              <w:spacing w:after="0" w:line="240" w:lineRule="auto"/>
              <w:ind w:firstLine="709"/>
              <w:rPr>
                <w:rFonts w:ascii="PT Astra Serif" w:eastAsia="Arial Unicode MS" w:hAnsi="PT Astra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34224" w:rsidRPr="00134224" w:rsidRDefault="00134224" w:rsidP="00DB7A04">
      <w:pPr>
        <w:widowControl w:val="0"/>
        <w:spacing w:after="0" w:line="240" w:lineRule="auto"/>
        <w:ind w:firstLine="709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13422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Среднесписочная численность работников, всего чел. _________.</w:t>
      </w:r>
    </w:p>
    <w:p w:rsidR="00134224" w:rsidRPr="00134224" w:rsidRDefault="00134224" w:rsidP="00DB7A04">
      <w:pPr>
        <w:widowControl w:val="0"/>
        <w:spacing w:after="0" w:line="240" w:lineRule="auto"/>
        <w:ind w:left="709"/>
        <w:contextualSpacing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DB7A0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Продолжительность сотрудничества работодателя с органами службы занятости в решении вопросов занятости населения: _________ лет. </w:t>
      </w:r>
    </w:p>
    <w:p w:rsidR="00134224" w:rsidRPr="00134224" w:rsidRDefault="00134224" w:rsidP="00DB7A04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13422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Числ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енность несовершеннолетних граждан возрасте от 14 до 18 лет, трудоустроенных на временные рабочие места в свободное от учёбы время, при посредничестве областного государственного казённого учреждения «Кадровый центр Ульяновской области» </w:t>
      </w: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(далее – 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подростки</w:t>
      </w: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) _______ чел.,</w:t>
      </w:r>
    </w:p>
    <w:p w:rsidR="00134224" w:rsidRPr="00DB7A04" w:rsidRDefault="00134224" w:rsidP="00DB7A04">
      <w:pPr>
        <w:widowControl w:val="0"/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в том числе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:</w:t>
      </w:r>
    </w:p>
    <w:p w:rsidR="00134224" w:rsidRPr="00DB7A04" w:rsidRDefault="00134224" w:rsidP="00DB7A04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с инвалидностью _________ чел.</w:t>
      </w:r>
    </w:p>
    <w:p w:rsidR="00134224" w:rsidRPr="00DB7A04" w:rsidRDefault="00134224" w:rsidP="00DB7A04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из семей участников специальной военной операции 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___________ 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чел.</w:t>
      </w:r>
    </w:p>
    <w:p w:rsidR="00134224" w:rsidRPr="00134224" w:rsidRDefault="00134224" w:rsidP="00DB7A04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из числа подростков, состоящих на различных видах профилактического учета, 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___________ чел.</w:t>
      </w:r>
    </w:p>
    <w:p w:rsidR="00134224" w:rsidRPr="00134224" w:rsidRDefault="00134224" w:rsidP="00DB7A04">
      <w:pPr>
        <w:widowControl w:val="0"/>
        <w:spacing w:after="0" w:line="240" w:lineRule="auto"/>
        <w:ind w:left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DB7A0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Р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азмер среднемесячной заработной платы </w:t>
      </w:r>
      <w:r w:rsidR="00DB7A04"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подростков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, временно трудоустроенных в свободное от учёбы время (за пропорционально отработанное время)</w:t>
      </w: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: </w:t>
      </w:r>
      <w:bookmarkStart w:id="2" w:name="_Hlk197427628"/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___________ </w:t>
      </w:r>
      <w:bookmarkEnd w:id="2"/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рублей.</w:t>
      </w:r>
    </w:p>
    <w:p w:rsidR="00134224" w:rsidRPr="00DB7A04" w:rsidRDefault="00134224" w:rsidP="00DB7A04">
      <w:pPr>
        <w:widowControl w:val="0"/>
        <w:spacing w:after="0" w:line="240" w:lineRule="auto"/>
        <w:ind w:left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13422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Период осуществления трудовой деятельности подростка 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lastRenderedPageBreak/>
        <w:t xml:space="preserve">__________ рабочих дней. </w:t>
      </w:r>
    </w:p>
    <w:p w:rsidR="00134224" w:rsidRPr="00134224" w:rsidRDefault="00134224" w:rsidP="00DB7A04">
      <w:pPr>
        <w:widowControl w:val="0"/>
        <w:spacing w:after="0" w:line="240" w:lineRule="auto"/>
        <w:ind w:left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134224" w:rsidRDefault="00134224" w:rsidP="00DB7A04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З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аключение срочного трудового договора с 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подростком (нужное подчеркнуть)</w:t>
      </w: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:</w:t>
      </w:r>
    </w:p>
    <w:p w:rsidR="00134224" w:rsidRPr="00DB7A04" w:rsidRDefault="00134224" w:rsidP="00DB7A04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-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срочный трудовой договор заключен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;</w:t>
      </w:r>
    </w:p>
    <w:p w:rsidR="00134224" w:rsidRPr="00DB7A04" w:rsidRDefault="00134224" w:rsidP="00DB7A04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-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срочный трудовой договор не заключен</w:t>
      </w:r>
      <w:r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.</w:t>
      </w:r>
    </w:p>
    <w:p w:rsidR="00134224" w:rsidRPr="00DB7A04" w:rsidRDefault="00134224" w:rsidP="00DB7A04">
      <w:pPr>
        <w:widowControl w:val="0"/>
        <w:spacing w:after="0" w:line="240" w:lineRule="auto"/>
        <w:contextualSpacing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DB7A04" w:rsidRDefault="0013422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>10. У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тверждение графика работы для </w:t>
      </w:r>
      <w:r w:rsidR="00DB7A04" w:rsidRPr="00DB7A04">
        <w:rPr>
          <w:rFonts w:ascii="PT Astra Serif" w:hAnsi="PT Astra Serif"/>
          <w:sz w:val="28"/>
          <w:szCs w:val="28"/>
          <w:shd w:val="clear" w:color="auto" w:fill="FFFFFF"/>
        </w:rPr>
        <w:t>подростков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 с учётом расписания учебных занятий, внеучебной нагрузки, продолжительности каникул, сезонности выполняемых работ (далее – график)</w:t>
      </w:r>
      <w:r w:rsidR="00DB7A04" w:rsidRPr="00DB7A04">
        <w:rPr>
          <w:rFonts w:ascii="PT Astra Serif" w:hAnsi="PT Astra Serif"/>
          <w:sz w:val="28"/>
          <w:szCs w:val="28"/>
        </w:rPr>
        <w:t xml:space="preserve"> </w:t>
      </w:r>
      <w:r w:rsidR="00DB7A04" w:rsidRPr="00DB7A04">
        <w:rPr>
          <w:rFonts w:ascii="PT Astra Serif" w:hAnsi="PT Astra Serif"/>
          <w:sz w:val="28"/>
          <w:szCs w:val="28"/>
          <w:shd w:val="clear" w:color="auto" w:fill="FFFFFF"/>
        </w:rPr>
        <w:t>(нужное подчеркнуть):</w:t>
      </w:r>
    </w:p>
    <w:p w:rsidR="00134224" w:rsidRPr="00DB7A04" w:rsidRDefault="00134224" w:rsidP="00DB7A04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график утвержден;</w:t>
      </w:r>
    </w:p>
    <w:p w:rsidR="00134224" w:rsidRPr="00DB7A04" w:rsidRDefault="00134224" w:rsidP="00DB7A04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график не утверждён.</w:t>
      </w:r>
    </w:p>
    <w:p w:rsidR="00DB7A0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>11. Р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азвитие наставничества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(нужное подчеркнуть):</w:t>
      </w: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наставник (куратор) для несовершеннолетнего работника на весь период трудоустройства назначен;</w:t>
      </w: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наставник (куратор) для несовершеннолетнего работника на весь период трудоустройства не назначен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B7A0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>12.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рганизация взаимодействия с родителями (законными представителями)</w:t>
      </w:r>
      <w:r w:rsidRPr="00DB7A04">
        <w:rPr>
          <w:rFonts w:ascii="PT Astra Serif" w:hAnsi="PT Astra Serif"/>
          <w:sz w:val="28"/>
          <w:szCs w:val="28"/>
        </w:rPr>
        <w:t xml:space="preserve">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(нужное подчеркнуть):</w:t>
      </w: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назначен сотрудник, ответственный за взаимодействие с родителями (законными представителями) несовершеннолетнего работника;</w:t>
      </w: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сотрудник, ответственный за взаимодействие с родителями (законными представителями) несовершеннолетнего работника не назначен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B7A0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>13. О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рганизация конструктивной обратной связи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 (нужное подчеркнуть)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DB7A0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по завершению трудовой деятельности несовершеннолетнему работнику выдана характеристика, в том числе содержащая рекомендации для последующей профессиональной деятельности и отзыв по результатам работы от наставника (в случае его назначения) и других сотрудников организации;</w:t>
      </w: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по завершению трудовой деятельности несовершеннолетнему работнику характеристика не выдавалась.</w:t>
      </w:r>
    </w:p>
    <w:p w:rsidR="00DB7A0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>14. Н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аличие мер поощрения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подростка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 - «счастливый билет»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 (необходимо прописать)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DB7A0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предусмотрены меры поощрения несовершеннолетнего работника по результатам трудовой деятельности (благодарственное письмо (благодарность), премия, корпоративный подарок (вещи или сувениры с символикой и логотипом работодателя), звание «Лучший по профессии» и другие виды поощрения) </w:t>
      </w:r>
      <w:r w:rsidRPr="00DB7A04">
        <w:rPr>
          <w:rFonts w:ascii="PT Astra Serif" w:hAnsi="PT Astra Serif"/>
          <w:sz w:val="28"/>
          <w:szCs w:val="28"/>
          <w:shd w:val="clear" w:color="auto" w:fill="FFFFFF"/>
        </w:rPr>
        <w:t>_________________________________________________________</w:t>
      </w: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>____________________________________________________________________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134224" w:rsidRPr="00DB7A04" w:rsidRDefault="00DB7A04" w:rsidP="00DB7A04">
      <w:pPr>
        <w:pStyle w:val="a5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B7A04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134224" w:rsidRPr="00DB7A04">
        <w:rPr>
          <w:rFonts w:ascii="PT Astra Serif" w:hAnsi="PT Astra Serif"/>
          <w:sz w:val="28"/>
          <w:szCs w:val="28"/>
          <w:shd w:val="clear" w:color="auto" w:fill="FFFFFF"/>
        </w:rPr>
        <w:t>меры поощрения несовершеннолетнего работника по результатам трудовой деятельности не предусмотрены.</w:t>
      </w:r>
    </w:p>
    <w:p w:rsidR="00134224" w:rsidRPr="00134224" w:rsidRDefault="00134224" w:rsidP="00DB7A04">
      <w:pPr>
        <w:widowControl w:val="0"/>
        <w:spacing w:after="0" w:line="240" w:lineRule="auto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134224" w:rsidRDefault="00134224" w:rsidP="00DB7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1</w:t>
      </w:r>
      <w:r w:rsidR="00DB7A04" w:rsidRPr="00DB7A0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5</w:t>
      </w: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. </w:t>
      </w:r>
      <w:r w:rsidRPr="00134224">
        <w:rPr>
          <w:rFonts w:ascii="PT Astra Serif" w:eastAsia="Times New Roman" w:hAnsi="PT Astra Serif" w:cs="Calibri"/>
          <w:sz w:val="28"/>
          <w:szCs w:val="28"/>
          <w:lang w:eastAsia="ru-RU"/>
        </w:rPr>
        <w:t>Презентация (видеопрезентация) в свободной форме (видеоролик) прилагается</w:t>
      </w:r>
      <w:r w:rsidR="00DB7A04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(нужное подчеркнуть)</w:t>
      </w: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:</w:t>
      </w:r>
    </w:p>
    <w:p w:rsidR="00134224" w:rsidRPr="00134224" w:rsidRDefault="00DB7A04" w:rsidP="00DB7A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- </w:t>
      </w:r>
      <w:r w:rsidR="00134224"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да;</w:t>
      </w:r>
    </w:p>
    <w:p w:rsidR="00134224" w:rsidRPr="00134224" w:rsidRDefault="00DB7A04" w:rsidP="00DB7A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 xml:space="preserve">- </w:t>
      </w:r>
      <w:r w:rsidR="00134224"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нет.</w:t>
      </w:r>
    </w:p>
    <w:p w:rsidR="00134224" w:rsidRPr="00DB7A04" w:rsidRDefault="00134224" w:rsidP="00DB7A04">
      <w:pPr>
        <w:widowControl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DB7A04" w:rsidRPr="00134224" w:rsidRDefault="00DB7A04" w:rsidP="00DB7A04">
      <w:pPr>
        <w:widowControl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134224" w:rsidRDefault="00134224" w:rsidP="00DB7A04">
      <w:pPr>
        <w:widowControl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Руководитель юридического лица (индивидуальный предприниматель), ____________________________________________________________________,</w:t>
      </w:r>
    </w:p>
    <w:p w:rsidR="00134224" w:rsidRPr="00134224" w:rsidRDefault="00134224" w:rsidP="00DB7A04">
      <w:pPr>
        <w:widowControl w:val="0"/>
        <w:spacing w:after="0" w:line="240" w:lineRule="auto"/>
        <w:jc w:val="center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фамилия, имя, отчество (при наличии)</w:t>
      </w:r>
    </w:p>
    <w:p w:rsidR="00134224" w:rsidRPr="00134224" w:rsidRDefault="00134224" w:rsidP="00DB7A04">
      <w:pPr>
        <w:widowControl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телефон: _____________________________________________________________</w:t>
      </w:r>
    </w:p>
    <w:p w:rsidR="00134224" w:rsidRPr="00134224" w:rsidRDefault="00134224" w:rsidP="00DB7A04">
      <w:pPr>
        <w:widowControl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</w:p>
    <w:p w:rsidR="00134224" w:rsidRPr="00134224" w:rsidRDefault="00134224" w:rsidP="00DB7A04">
      <w:pPr>
        <w:widowControl w:val="0"/>
        <w:spacing w:after="0" w:line="240" w:lineRule="auto"/>
        <w:jc w:val="right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___________________</w:t>
      </w:r>
    </w:p>
    <w:p w:rsidR="00134224" w:rsidRPr="00134224" w:rsidRDefault="00134224" w:rsidP="00DB7A04">
      <w:pPr>
        <w:widowControl w:val="0"/>
        <w:spacing w:after="0" w:line="240" w:lineRule="auto"/>
        <w:ind w:right="992"/>
        <w:jc w:val="right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(подпись)</w:t>
      </w:r>
    </w:p>
    <w:p w:rsidR="00134224" w:rsidRPr="00134224" w:rsidRDefault="00134224" w:rsidP="00DB7A04">
      <w:pPr>
        <w:widowControl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</w:pPr>
      <w:r w:rsidRPr="00134224">
        <w:rPr>
          <w:rFonts w:ascii="PT Astra Serif" w:eastAsia="Arial Unicode MS" w:hAnsi="PT Astra Serif"/>
          <w:color w:val="000000"/>
          <w:sz w:val="28"/>
          <w:szCs w:val="28"/>
          <w:lang w:eastAsia="ru-RU" w:bidi="ru-RU"/>
        </w:rPr>
        <w:t>_________________М.П. (при наличии)</w:t>
      </w:r>
    </w:p>
    <w:p w:rsidR="00566AB2" w:rsidRPr="00DB7A04" w:rsidRDefault="00A10E88" w:rsidP="00DB7A0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B7A0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</w:t>
      </w:r>
      <w:r w:rsidR="0086360C" w:rsidRPr="00DB7A0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</w:t>
      </w:r>
      <w:bookmarkStart w:id="3" w:name="_GoBack"/>
      <w:bookmarkEnd w:id="3"/>
      <w:r w:rsidR="0086360C" w:rsidRPr="00DB7A0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DB7A0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</w:p>
    <w:sectPr w:rsidR="00566AB2" w:rsidRPr="00DB7A04" w:rsidSect="00DB7A0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49" w:rsidRDefault="00420949" w:rsidP="00DB7A04">
      <w:pPr>
        <w:spacing w:after="0" w:line="240" w:lineRule="auto"/>
      </w:pPr>
      <w:r>
        <w:separator/>
      </w:r>
    </w:p>
  </w:endnote>
  <w:endnote w:type="continuationSeparator" w:id="0">
    <w:p w:rsidR="00420949" w:rsidRDefault="00420949" w:rsidP="00DB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49" w:rsidRDefault="00420949" w:rsidP="00DB7A04">
      <w:pPr>
        <w:spacing w:after="0" w:line="240" w:lineRule="auto"/>
      </w:pPr>
      <w:r>
        <w:separator/>
      </w:r>
    </w:p>
  </w:footnote>
  <w:footnote w:type="continuationSeparator" w:id="0">
    <w:p w:rsidR="00420949" w:rsidRDefault="00420949" w:rsidP="00DB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0411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B7A04" w:rsidRPr="00DB7A04" w:rsidRDefault="00DB7A04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DB7A04">
          <w:rPr>
            <w:rFonts w:ascii="PT Astra Serif" w:hAnsi="PT Astra Serif"/>
            <w:sz w:val="28"/>
            <w:szCs w:val="28"/>
          </w:rPr>
          <w:fldChar w:fldCharType="begin"/>
        </w:r>
        <w:r w:rsidRPr="00DB7A04">
          <w:rPr>
            <w:rFonts w:ascii="PT Astra Serif" w:hAnsi="PT Astra Serif"/>
            <w:sz w:val="28"/>
            <w:szCs w:val="28"/>
          </w:rPr>
          <w:instrText>PAGE   \* MERGEFORMAT</w:instrText>
        </w:r>
        <w:r w:rsidRPr="00DB7A04">
          <w:rPr>
            <w:rFonts w:ascii="PT Astra Serif" w:hAnsi="PT Astra Serif"/>
            <w:sz w:val="28"/>
            <w:szCs w:val="28"/>
          </w:rPr>
          <w:fldChar w:fldCharType="separate"/>
        </w:r>
        <w:r w:rsidRPr="00DB7A04">
          <w:rPr>
            <w:rFonts w:ascii="PT Astra Serif" w:hAnsi="PT Astra Serif"/>
            <w:sz w:val="28"/>
            <w:szCs w:val="28"/>
          </w:rPr>
          <w:t>2</w:t>
        </w:r>
        <w:r w:rsidRPr="00DB7A0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B7A04" w:rsidRDefault="00DB7A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B3A"/>
    <w:multiLevelType w:val="hybridMultilevel"/>
    <w:tmpl w:val="A688390A"/>
    <w:lvl w:ilvl="0" w:tplc="0F023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50F87"/>
    <w:multiLevelType w:val="hybridMultilevel"/>
    <w:tmpl w:val="A740C5AA"/>
    <w:lvl w:ilvl="0" w:tplc="0F023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397B6C"/>
    <w:multiLevelType w:val="hybridMultilevel"/>
    <w:tmpl w:val="2C78423C"/>
    <w:lvl w:ilvl="0" w:tplc="2E9802B4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FC11A6"/>
    <w:multiLevelType w:val="hybridMultilevel"/>
    <w:tmpl w:val="9E664BAA"/>
    <w:lvl w:ilvl="0" w:tplc="0F023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754ACD"/>
    <w:multiLevelType w:val="multilevel"/>
    <w:tmpl w:val="A79EE622"/>
    <w:lvl w:ilvl="0">
      <w:start w:val="1"/>
      <w:numFmt w:val="decimal"/>
      <w:lvlText w:val="%1."/>
      <w:lvlJc w:val="left"/>
      <w:pPr>
        <w:ind w:left="1991" w:hanging="114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5" w15:restartNumberingAfterBreak="0">
    <w:nsid w:val="6EA91C1E"/>
    <w:multiLevelType w:val="hybridMultilevel"/>
    <w:tmpl w:val="BF18A880"/>
    <w:lvl w:ilvl="0" w:tplc="9948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AC"/>
    <w:rsid w:val="000C412C"/>
    <w:rsid w:val="000D73BB"/>
    <w:rsid w:val="000E366D"/>
    <w:rsid w:val="00134224"/>
    <w:rsid w:val="001445BE"/>
    <w:rsid w:val="001F1EAC"/>
    <w:rsid w:val="0026157D"/>
    <w:rsid w:val="00271318"/>
    <w:rsid w:val="002B554F"/>
    <w:rsid w:val="002D3C25"/>
    <w:rsid w:val="003B722F"/>
    <w:rsid w:val="00420949"/>
    <w:rsid w:val="004435E1"/>
    <w:rsid w:val="004C32F0"/>
    <w:rsid w:val="004E4EBA"/>
    <w:rsid w:val="006276B9"/>
    <w:rsid w:val="00696F10"/>
    <w:rsid w:val="00715F93"/>
    <w:rsid w:val="00727D73"/>
    <w:rsid w:val="007673C1"/>
    <w:rsid w:val="007D1229"/>
    <w:rsid w:val="007F346F"/>
    <w:rsid w:val="00860E5A"/>
    <w:rsid w:val="0086360C"/>
    <w:rsid w:val="00870274"/>
    <w:rsid w:val="009155E3"/>
    <w:rsid w:val="00951F59"/>
    <w:rsid w:val="009A6A4F"/>
    <w:rsid w:val="009E04A6"/>
    <w:rsid w:val="00A10E88"/>
    <w:rsid w:val="00A77ED9"/>
    <w:rsid w:val="00A93FA3"/>
    <w:rsid w:val="00B67BC9"/>
    <w:rsid w:val="00B77573"/>
    <w:rsid w:val="00C11595"/>
    <w:rsid w:val="00C86840"/>
    <w:rsid w:val="00D1184B"/>
    <w:rsid w:val="00D307F7"/>
    <w:rsid w:val="00D968DB"/>
    <w:rsid w:val="00DB791E"/>
    <w:rsid w:val="00DB7A04"/>
    <w:rsid w:val="00E55B8D"/>
    <w:rsid w:val="00E56897"/>
    <w:rsid w:val="00F35D37"/>
    <w:rsid w:val="00F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A31B"/>
  <w15:docId w15:val="{3EAD5163-AE53-4A32-93B6-3DFCAAD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F1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8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342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A0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B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A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76FF-9E85-4118-8F4E-353EE498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Сотрудник_007</dc:creator>
  <cp:keywords/>
  <dc:description/>
  <cp:lastModifiedBy>lastoch</cp:lastModifiedBy>
  <cp:revision>18</cp:revision>
  <cp:lastPrinted>2019-11-12T06:27:00Z</cp:lastPrinted>
  <dcterms:created xsi:type="dcterms:W3CDTF">2017-11-20T11:14:00Z</dcterms:created>
  <dcterms:modified xsi:type="dcterms:W3CDTF">2025-05-06T08:55:00Z</dcterms:modified>
</cp:coreProperties>
</file>